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66"/>
        <w:gridCol w:w="283"/>
        <w:gridCol w:w="136"/>
        <w:gridCol w:w="248"/>
        <w:gridCol w:w="312"/>
        <w:gridCol w:w="288"/>
        <w:gridCol w:w="646"/>
        <w:gridCol w:w="205"/>
        <w:gridCol w:w="283"/>
        <w:gridCol w:w="851"/>
        <w:gridCol w:w="278"/>
        <w:gridCol w:w="572"/>
        <w:gridCol w:w="142"/>
        <w:gridCol w:w="169"/>
        <w:gridCol w:w="114"/>
        <w:gridCol w:w="567"/>
        <w:gridCol w:w="29"/>
        <w:gridCol w:w="6"/>
        <w:gridCol w:w="533"/>
        <w:gridCol w:w="142"/>
        <w:gridCol w:w="283"/>
        <w:gridCol w:w="141"/>
        <w:gridCol w:w="142"/>
        <w:gridCol w:w="285"/>
        <w:gridCol w:w="199"/>
        <w:gridCol w:w="93"/>
        <w:gridCol w:w="134"/>
        <w:gridCol w:w="147"/>
        <w:gridCol w:w="137"/>
        <w:gridCol w:w="141"/>
        <w:gridCol w:w="143"/>
        <w:gridCol w:w="145"/>
        <w:gridCol w:w="285"/>
        <w:gridCol w:w="136"/>
        <w:gridCol w:w="148"/>
        <w:gridCol w:w="142"/>
        <w:gridCol w:w="136"/>
        <w:gridCol w:w="76"/>
        <w:gridCol w:w="74"/>
        <w:gridCol w:w="93"/>
        <w:gridCol w:w="48"/>
        <w:gridCol w:w="28"/>
        <w:gridCol w:w="212"/>
        <w:gridCol w:w="36"/>
        <w:gridCol w:w="149"/>
        <w:gridCol w:w="109"/>
        <w:gridCol w:w="456"/>
        <w:gridCol w:w="427"/>
      </w:tblGrid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3091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Унифицированная форма № КО-1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BC43B3" w:rsidRPr="000164F6" w:rsidRDefault="00BC43B3">
            <w:pPr>
              <w:ind w:left="113" w:right="113"/>
              <w:jc w:val="center"/>
              <w:rPr>
                <w:rFonts w:eastAsiaTheme="minorEastAsia"/>
                <w:spacing w:val="100"/>
                <w:sz w:val="18"/>
                <w:szCs w:val="18"/>
              </w:rPr>
            </w:pPr>
            <w:r w:rsidRPr="000164F6">
              <w:rPr>
                <w:rFonts w:eastAsiaTheme="minorEastAsia"/>
                <w:spacing w:val="100"/>
                <w:sz w:val="18"/>
                <w:szCs w:val="18"/>
              </w:rPr>
              <w:t>Линия отреза</w:t>
            </w:r>
          </w:p>
        </w:tc>
        <w:tc>
          <w:tcPr>
            <w:tcW w:w="141" w:type="dxa"/>
            <w:vMerge w:val="restart"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3091"/>
              <w:rPr>
                <w:rFonts w:eastAsiaTheme="minorEastAsia"/>
                <w:sz w:val="16"/>
                <w:szCs w:val="16"/>
              </w:rPr>
            </w:pPr>
            <w:proofErr w:type="gramStart"/>
            <w:r w:rsidRPr="000164F6">
              <w:rPr>
                <w:rFonts w:eastAsiaTheme="minorEastAsia"/>
                <w:sz w:val="16"/>
                <w:szCs w:val="16"/>
              </w:rPr>
              <w:t>Утверждена</w:t>
            </w:r>
            <w:proofErr w:type="gramEnd"/>
            <w:r w:rsidRPr="000164F6">
              <w:rPr>
                <w:rFonts w:eastAsiaTheme="minorEastAsia"/>
                <w:sz w:val="16"/>
                <w:szCs w:val="16"/>
              </w:rPr>
              <w:t xml:space="preserve"> постановлением Госкомстата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3091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России от 18.08.98 № 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0B2B54">
            <w:pPr>
              <w:jc w:val="center"/>
              <w:rPr>
                <w:rFonts w:eastAsiaTheme="minorEastAsia"/>
              </w:rPr>
            </w:pPr>
            <w:r w:rsidRPr="000164F6">
              <w:rPr>
                <w:rFonts w:eastAsiaTheme="minorEastAsia"/>
                <w:b/>
              </w:rPr>
              <w:t xml:space="preserve">ИП </w:t>
            </w:r>
            <w:r w:rsidR="00A55608">
              <w:rPr>
                <w:rFonts w:eastAsiaTheme="minorEastAsia"/>
                <w:b/>
              </w:rPr>
              <w:t>Фамилия И.О.</w:t>
            </w:r>
          </w:p>
        </w:tc>
      </w:tr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(организация)</w:t>
            </w:r>
          </w:p>
        </w:tc>
      </w:tr>
      <w:tr w:rsidR="00BC43B3" w:rsidRPr="000164F6" w:rsidTr="00192803">
        <w:trPr>
          <w:cantSplit/>
        </w:trPr>
        <w:tc>
          <w:tcPr>
            <w:tcW w:w="481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481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right="113"/>
              <w:jc w:val="right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Форма по ОКУД</w:t>
            </w:r>
          </w:p>
        </w:tc>
        <w:tc>
          <w:tcPr>
            <w:tcW w:w="14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0310001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  <w:bCs/>
              </w:rPr>
            </w:pPr>
            <w:r w:rsidRPr="000164F6">
              <w:rPr>
                <w:rFonts w:eastAsiaTheme="minorEastAsia"/>
                <w:b/>
                <w:bCs/>
              </w:rPr>
              <w:t>КВИТАНЦИЯ</w:t>
            </w:r>
          </w:p>
        </w:tc>
      </w:tr>
      <w:tr w:rsidR="00BC43B3" w:rsidRPr="000164F6" w:rsidTr="00192803">
        <w:trPr>
          <w:cantSplit/>
        </w:trPr>
        <w:tc>
          <w:tcPr>
            <w:tcW w:w="381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0B2B54" w:rsidP="00A55608">
            <w:pPr>
              <w:jc w:val="center"/>
              <w:rPr>
                <w:rFonts w:eastAsiaTheme="minorEastAsia"/>
                <w:b/>
              </w:rPr>
            </w:pPr>
            <w:r w:rsidRPr="000164F6">
              <w:rPr>
                <w:rFonts w:eastAsiaTheme="minorEastAsia"/>
                <w:b/>
              </w:rPr>
              <w:t xml:space="preserve">ИП </w:t>
            </w:r>
            <w:r w:rsidR="00A55608">
              <w:rPr>
                <w:rFonts w:eastAsiaTheme="minorEastAsia"/>
                <w:b/>
              </w:rPr>
              <w:t>Фамилия И.О.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right="113"/>
              <w:jc w:val="right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по ОКПО</w:t>
            </w:r>
          </w:p>
        </w:tc>
        <w:tc>
          <w:tcPr>
            <w:tcW w:w="141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C43B3" w:rsidRPr="000164F6" w:rsidRDefault="000B2B54" w:rsidP="000B2B54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0062833588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381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(организация)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8" w:type="dxa"/>
            <w:gridSpan w:val="6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</w:tr>
      <w:tr w:rsidR="00BC43B3" w:rsidRPr="000164F6" w:rsidTr="00192803">
        <w:trPr>
          <w:cantSplit/>
          <w:trHeight w:val="160"/>
        </w:trPr>
        <w:tc>
          <w:tcPr>
            <w:tcW w:w="481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8" w:type="dxa"/>
            <w:gridSpan w:val="6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562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 приходному кассовому ордеру №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481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(структурное подразделение)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F52F81" w:rsidP="00D951A0">
            <w:pPr>
              <w:jc w:val="right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о</w:t>
            </w:r>
            <w:r w:rsidR="00BC43B3" w:rsidRPr="000164F6">
              <w:rPr>
                <w:rFonts w:eastAsiaTheme="minorEastAsia"/>
                <w:sz w:val="16"/>
                <w:szCs w:val="16"/>
              </w:rPr>
              <w:t>т</w:t>
            </w:r>
            <w:r w:rsidRPr="000164F6">
              <w:rPr>
                <w:rFonts w:eastAsiaTheme="minorEastAsia"/>
                <w:sz w:val="16"/>
                <w:szCs w:val="16"/>
              </w:rPr>
              <w:t xml:space="preserve"> </w:t>
            </w:r>
            <w:r w:rsidR="00BC43B3" w:rsidRPr="000164F6">
              <w:rPr>
                <w:rFonts w:eastAsiaTheme="minorEastAsia"/>
                <w:sz w:val="16"/>
                <w:szCs w:val="16"/>
              </w:rPr>
              <w:t xml:space="preserve"> “</w:t>
            </w:r>
          </w:p>
        </w:tc>
        <w:tc>
          <w:tcPr>
            <w:tcW w:w="5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 w:rsidP="00C40EAA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”</w:t>
            </w:r>
          </w:p>
        </w:tc>
        <w:tc>
          <w:tcPr>
            <w:tcW w:w="12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57"/>
              <w:rPr>
                <w:rFonts w:eastAsiaTheme="minorEastAsia"/>
                <w:sz w:val="16"/>
                <w:szCs w:val="16"/>
              </w:rPr>
            </w:pPr>
            <w:proofErr w:type="gramStart"/>
            <w:r w:rsidRPr="000164F6">
              <w:rPr>
                <w:rFonts w:eastAsiaTheme="minorEastAsia"/>
                <w:sz w:val="16"/>
                <w:szCs w:val="16"/>
              </w:rPr>
              <w:t>г</w:t>
            </w:r>
            <w:proofErr w:type="gramEnd"/>
            <w:r w:rsidRPr="000164F6">
              <w:rPr>
                <w:rFonts w:eastAsiaTheme="minorEastAsia"/>
                <w:sz w:val="16"/>
                <w:szCs w:val="16"/>
              </w:rPr>
              <w:t>.</w:t>
            </w:r>
          </w:p>
        </w:tc>
      </w:tr>
      <w:tr w:rsidR="00BC43B3" w:rsidRPr="000164F6" w:rsidTr="00192803">
        <w:trPr>
          <w:cantSplit/>
        </w:trPr>
        <w:tc>
          <w:tcPr>
            <w:tcW w:w="409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Номер документа</w:t>
            </w:r>
          </w:p>
        </w:tc>
        <w:tc>
          <w:tcPr>
            <w:tcW w:w="11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Дата составления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409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1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Принято от</w:t>
            </w:r>
          </w:p>
        </w:tc>
        <w:tc>
          <w:tcPr>
            <w:tcW w:w="312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BC43B3">
            <w:pPr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409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right="113"/>
              <w:jc w:val="right"/>
              <w:rPr>
                <w:rFonts w:eastAsiaTheme="minorEastAsia"/>
                <w:b/>
                <w:bCs/>
              </w:rPr>
            </w:pPr>
            <w:r w:rsidRPr="000164F6">
              <w:rPr>
                <w:rFonts w:eastAsiaTheme="minorEastAsia"/>
                <w:b/>
                <w:bCs/>
              </w:rPr>
              <w:t>ПРИХОДНЫЙ КАССОВЫЙ ОРДЕР</w:t>
            </w:r>
          </w:p>
        </w:tc>
        <w:tc>
          <w:tcPr>
            <w:tcW w:w="9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135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  <w:trHeight w:val="50"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Основание:</w:t>
            </w:r>
          </w:p>
        </w:tc>
        <w:tc>
          <w:tcPr>
            <w:tcW w:w="312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281C13">
            <w:pPr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Де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бет</w:t>
            </w:r>
          </w:p>
        </w:tc>
        <w:tc>
          <w:tcPr>
            <w:tcW w:w="32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Кре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дит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Сумма, руб. коп.</w:t>
            </w:r>
          </w:p>
        </w:tc>
        <w:tc>
          <w:tcPr>
            <w:tcW w:w="10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Код</w:t>
            </w:r>
            <w:r w:rsidRPr="000164F6">
              <w:rPr>
                <w:rFonts w:eastAsiaTheme="minorEastAsia"/>
                <w:sz w:val="16"/>
                <w:szCs w:val="16"/>
              </w:rPr>
              <w:br/>
              <w:t>це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ле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во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го</w:t>
            </w:r>
            <w:r w:rsidRPr="000164F6">
              <w:rPr>
                <w:rFonts w:eastAsiaTheme="minorEastAsia"/>
                <w:sz w:val="16"/>
                <w:szCs w:val="16"/>
              </w:rPr>
              <w:br/>
              <w:t>наз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на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че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ния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C522A5">
            <w:pPr>
              <w:jc w:val="center"/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код</w:t>
            </w:r>
            <w:r w:rsidRPr="000164F6">
              <w:rPr>
                <w:rFonts w:eastAsiaTheme="minorEastAsia"/>
                <w:sz w:val="16"/>
                <w:szCs w:val="16"/>
                <w:lang w:val="en-US"/>
              </w:rPr>
              <w:t xml:space="preserve"> </w:t>
            </w:r>
            <w:r w:rsidRPr="000164F6">
              <w:rPr>
                <w:rFonts w:eastAsiaTheme="minorEastAsia"/>
                <w:sz w:val="16"/>
                <w:szCs w:val="16"/>
              </w:rPr>
              <w:t>струк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тур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но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го</w:t>
            </w:r>
            <w:r w:rsidRPr="000164F6">
              <w:rPr>
                <w:rFonts w:eastAsiaTheme="minorEastAsia"/>
                <w:sz w:val="16"/>
                <w:szCs w:val="16"/>
              </w:rPr>
              <w:br/>
              <w:t>под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раз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де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ле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кор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рес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пон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ди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рую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щий счет,</w:t>
            </w:r>
            <w:r w:rsidRPr="000164F6">
              <w:rPr>
                <w:rFonts w:eastAsiaTheme="minorEastAsia"/>
                <w:sz w:val="16"/>
                <w:szCs w:val="16"/>
              </w:rPr>
              <w:br/>
              <w:t>суб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счет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код ана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ли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ти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чес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ко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го уче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та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  <w:trHeight w:val="300"/>
        </w:trPr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F52F8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50.1</w:t>
            </w:r>
          </w:p>
        </w:tc>
        <w:tc>
          <w:tcPr>
            <w:tcW w:w="41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F52F8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62.1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BC43B3" w:rsidP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21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Сумма</w:t>
            </w:r>
          </w:p>
        </w:tc>
        <w:tc>
          <w:tcPr>
            <w:tcW w:w="141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4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руб.</w:t>
            </w:r>
          </w:p>
        </w:tc>
        <w:tc>
          <w:tcPr>
            <w:tcW w:w="5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F52F81">
            <w:pPr>
              <w:jc w:val="center"/>
              <w:rPr>
                <w:rFonts w:eastAsiaTheme="minorEastAsia"/>
                <w:b/>
              </w:rPr>
            </w:pPr>
            <w:r w:rsidRPr="000164F6">
              <w:rPr>
                <w:rFonts w:eastAsiaTheme="minorEastAsia"/>
                <w:b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57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коп.</w:t>
            </w:r>
          </w:p>
        </w:tc>
      </w:tr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(цифрами)</w:t>
            </w:r>
          </w:p>
        </w:tc>
        <w:tc>
          <w:tcPr>
            <w:tcW w:w="198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Принято от</w:t>
            </w:r>
          </w:p>
        </w:tc>
        <w:tc>
          <w:tcPr>
            <w:tcW w:w="537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F52F81">
            <w:pPr>
              <w:rPr>
                <w:rFonts w:eastAsiaTheme="minorEastAsia"/>
                <w:b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F52F81">
            <w:pPr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(прописью)</w:t>
            </w:r>
          </w:p>
        </w:tc>
      </w:tr>
      <w:tr w:rsidR="00BC43B3" w:rsidRPr="000164F6" w:rsidTr="00192803">
        <w:trPr>
          <w:cantSplit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  <w:lang w:val="en-US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Основание</w:t>
            </w:r>
            <w:r w:rsidRPr="000164F6">
              <w:rPr>
                <w:rFonts w:eastAsiaTheme="minorEastAsia"/>
                <w:sz w:val="16"/>
                <w:szCs w:val="16"/>
                <w:lang w:val="en-US"/>
              </w:rPr>
              <w:t>:</w:t>
            </w:r>
          </w:p>
        </w:tc>
        <w:tc>
          <w:tcPr>
            <w:tcW w:w="537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541523">
            <w:pPr>
              <w:rPr>
                <w:rFonts w:eastAsiaTheme="minorEastAsia"/>
                <w:b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E25659">
            <w:pPr>
              <w:ind w:left="57"/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  <w:trHeight w:val="47"/>
        </w:trPr>
        <w:tc>
          <w:tcPr>
            <w:tcW w:w="622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914831">
            <w:pPr>
              <w:rPr>
                <w:rFonts w:eastAsiaTheme="minorEastAsia"/>
                <w:b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8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руб.</w:t>
            </w:r>
          </w:p>
        </w:tc>
        <w:tc>
          <w:tcPr>
            <w:tcW w:w="5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F52F81">
            <w:pPr>
              <w:jc w:val="center"/>
              <w:rPr>
                <w:rFonts w:eastAsiaTheme="minorEastAsia"/>
                <w:b/>
              </w:rPr>
            </w:pPr>
            <w:r w:rsidRPr="000164F6">
              <w:rPr>
                <w:rFonts w:eastAsiaTheme="minorEastAsia"/>
                <w:b/>
              </w:rPr>
              <w:t>00</w:t>
            </w:r>
          </w:p>
        </w:tc>
        <w:tc>
          <w:tcPr>
            <w:tcW w:w="11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57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коп.</w:t>
            </w:r>
          </w:p>
        </w:tc>
      </w:tr>
      <w:tr w:rsidR="00BC43B3" w:rsidRPr="000164F6" w:rsidTr="00192803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Сумма</w:t>
            </w:r>
          </w:p>
        </w:tc>
        <w:tc>
          <w:tcPr>
            <w:tcW w:w="566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BC43B3">
            <w:pPr>
              <w:rPr>
                <w:rFonts w:eastAsiaTheme="minorEastAsia"/>
                <w:b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13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В том числе</w:t>
            </w:r>
          </w:p>
        </w:tc>
        <w:tc>
          <w:tcPr>
            <w:tcW w:w="2843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541523" w:rsidP="00541523">
            <w:pPr>
              <w:rPr>
                <w:rFonts w:eastAsiaTheme="minorEastAsia"/>
                <w:b/>
              </w:rPr>
            </w:pPr>
            <w:r w:rsidRPr="000164F6">
              <w:rPr>
                <w:rFonts w:eastAsiaTheme="minorEastAsia"/>
                <w:b/>
              </w:rPr>
              <w:t>без НДС</w:t>
            </w:r>
          </w:p>
        </w:tc>
      </w:tr>
      <w:tr w:rsidR="00BC43B3" w:rsidRPr="000164F6" w:rsidTr="00192803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5662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(прописью)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46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E25659">
            <w:pPr>
              <w:rPr>
                <w:rFonts w:eastAsiaTheme="minorEastAsia"/>
                <w:b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F52F81">
            <w:pPr>
              <w:jc w:val="center"/>
              <w:rPr>
                <w:rFonts w:eastAsiaTheme="minorEastAsia"/>
                <w:b/>
              </w:rPr>
            </w:pPr>
            <w:r w:rsidRPr="000164F6">
              <w:rPr>
                <w:rFonts w:eastAsiaTheme="minorEastAsia"/>
                <w:b/>
              </w:rPr>
              <w:t>00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57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коп.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vAlign w:val="bottom"/>
          </w:tcPr>
          <w:p w:rsidR="00BC43B3" w:rsidRPr="000164F6" w:rsidRDefault="00BC43B3" w:rsidP="00C40EAA">
            <w:pPr>
              <w:jc w:val="right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“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C43B3" w:rsidRPr="000164F6" w:rsidRDefault="00BC43B3" w:rsidP="00D951A0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”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14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BC43B3" w:rsidRPr="000164F6" w:rsidRDefault="00BC43B3">
            <w:pPr>
              <w:ind w:left="57"/>
              <w:rPr>
                <w:rFonts w:eastAsiaTheme="minorEastAsia"/>
                <w:sz w:val="16"/>
                <w:szCs w:val="16"/>
              </w:rPr>
            </w:pPr>
            <w:proofErr w:type="gramStart"/>
            <w:r w:rsidRPr="000164F6">
              <w:rPr>
                <w:rFonts w:eastAsiaTheme="minorEastAsia"/>
                <w:sz w:val="16"/>
                <w:szCs w:val="16"/>
              </w:rPr>
              <w:t>г</w:t>
            </w:r>
            <w:proofErr w:type="gramEnd"/>
            <w:r w:rsidRPr="000164F6">
              <w:rPr>
                <w:rFonts w:eastAsiaTheme="minorEastAsia"/>
                <w:sz w:val="16"/>
                <w:szCs w:val="16"/>
              </w:rPr>
              <w:t>.</w:t>
            </w:r>
          </w:p>
        </w:tc>
      </w:tr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15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Главный бухгалтер</w:t>
            </w:r>
          </w:p>
        </w:tc>
        <w:tc>
          <w:tcPr>
            <w:tcW w:w="11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A5560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Фамилия И.О.</w:t>
            </w:r>
          </w:p>
        </w:tc>
        <w:tc>
          <w:tcPr>
            <w:tcW w:w="124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Главный бухгалтер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84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A5560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Фамилия И.О.</w:t>
            </w:r>
          </w:p>
        </w:tc>
      </w:tr>
      <w:tr w:rsidR="00BC43B3" w:rsidRPr="000164F6" w:rsidTr="00192803">
        <w:trPr>
          <w:cantSplit/>
        </w:trPr>
        <w:tc>
          <w:tcPr>
            <w:tcW w:w="15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(расшифровка подписи)</w:t>
            </w:r>
          </w:p>
        </w:tc>
        <w:tc>
          <w:tcPr>
            <w:tcW w:w="124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84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(расшифровка подписи)</w:t>
            </w:r>
          </w:p>
        </w:tc>
      </w:tr>
      <w:tr w:rsidR="00BC43B3" w:rsidRPr="000164F6" w:rsidTr="00192803">
        <w:trPr>
          <w:cantSplit/>
        </w:trPr>
        <w:tc>
          <w:tcPr>
            <w:tcW w:w="1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Получил кассир</w:t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A5560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Фамилия И.О.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Кассир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843" w:type="dxa"/>
            <w:gridSpan w:val="14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C43B3" w:rsidRPr="000164F6" w:rsidRDefault="00A5560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Фамилия И.О.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1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(подпись)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(расшифровка подписи)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(подпись)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84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(расшифровка подписи)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</w:tr>
    </w:tbl>
    <w:p w:rsidR="00BC43B3" w:rsidRDefault="00BC43B3" w:rsidP="00281C13">
      <w:pPr>
        <w:rPr>
          <w:sz w:val="16"/>
          <w:szCs w:val="16"/>
        </w:rPr>
      </w:pPr>
    </w:p>
    <w:sectPr w:rsidR="00BC43B3" w:rsidSect="00281C13">
      <w:headerReference w:type="default" r:id="rId6"/>
      <w:pgSz w:w="11907" w:h="8391" w:orient="landscape" w:code="11"/>
      <w:pgMar w:top="284" w:right="567" w:bottom="567" w:left="426" w:header="397" w:footer="709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1FC" w:rsidRDefault="000E11FC">
      <w:r>
        <w:separator/>
      </w:r>
    </w:p>
  </w:endnote>
  <w:endnote w:type="continuationSeparator" w:id="0">
    <w:p w:rsidR="000E11FC" w:rsidRDefault="000E1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1FC" w:rsidRDefault="000E11FC">
      <w:r>
        <w:separator/>
      </w:r>
    </w:p>
  </w:footnote>
  <w:footnote w:type="continuationSeparator" w:id="0">
    <w:p w:rsidR="000E11FC" w:rsidRDefault="000E1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B3" w:rsidRDefault="00BC43B3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B54"/>
    <w:rsid w:val="000164F6"/>
    <w:rsid w:val="000B2B54"/>
    <w:rsid w:val="000D7293"/>
    <w:rsid w:val="000E11FC"/>
    <w:rsid w:val="00192803"/>
    <w:rsid w:val="001F71FC"/>
    <w:rsid w:val="00281C13"/>
    <w:rsid w:val="00376AFF"/>
    <w:rsid w:val="004471A8"/>
    <w:rsid w:val="004C3E12"/>
    <w:rsid w:val="005025B6"/>
    <w:rsid w:val="00522AE0"/>
    <w:rsid w:val="00541523"/>
    <w:rsid w:val="005B0A9B"/>
    <w:rsid w:val="00695D94"/>
    <w:rsid w:val="00914831"/>
    <w:rsid w:val="00A55608"/>
    <w:rsid w:val="00A6189A"/>
    <w:rsid w:val="00B90841"/>
    <w:rsid w:val="00BC43B3"/>
    <w:rsid w:val="00C40EAA"/>
    <w:rsid w:val="00C522A5"/>
    <w:rsid w:val="00D951A0"/>
    <w:rsid w:val="00E25659"/>
    <w:rsid w:val="00E57E5A"/>
    <w:rsid w:val="00E841B6"/>
    <w:rsid w:val="00EC19AF"/>
    <w:rsid w:val="00EF6AFC"/>
    <w:rsid w:val="00F52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1A8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71A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471A8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471A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471A8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6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1006</Characters>
  <Application>Microsoft Office Word</Application>
  <DocSecurity>0</DocSecurity>
  <Lines>8</Lines>
  <Paragraphs>2</Paragraphs>
  <ScaleCrop>false</ScaleCrop>
  <Company>NPO VMI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КО-1</dc:title>
  <dc:subject/>
  <dc:creator>ConsultantPlus</dc:creator>
  <cp:keywords/>
  <dc:description/>
  <cp:lastModifiedBy>Колесниченко Вадим</cp:lastModifiedBy>
  <cp:revision>3</cp:revision>
  <cp:lastPrinted>2012-11-08T09:02:00Z</cp:lastPrinted>
  <dcterms:created xsi:type="dcterms:W3CDTF">2013-02-11T09:52:00Z</dcterms:created>
  <dcterms:modified xsi:type="dcterms:W3CDTF">2013-02-21T04:11:00Z</dcterms:modified>
</cp:coreProperties>
</file>